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6" w:rsidRDefault="00FE25D6" w:rsidP="00162750">
      <w:pPr>
        <w:jc w:val="right"/>
        <w:rPr>
          <w:sz w:val="26"/>
          <w:szCs w:val="26"/>
        </w:rPr>
      </w:pPr>
    </w:p>
    <w:p w:rsidR="00FE25D6" w:rsidRDefault="00FE25D6" w:rsidP="00162750">
      <w:pPr>
        <w:jc w:val="right"/>
        <w:rPr>
          <w:sz w:val="26"/>
          <w:szCs w:val="26"/>
        </w:rPr>
      </w:pPr>
      <w:r w:rsidRPr="00FE25D6">
        <w:rPr>
          <w:noProof/>
          <w:sz w:val="26"/>
          <w:szCs w:val="26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тиутльник полож по жур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утльник полож по жур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D6" w:rsidRDefault="00FE25D6" w:rsidP="00162750">
      <w:pPr>
        <w:jc w:val="right"/>
        <w:rPr>
          <w:sz w:val="26"/>
          <w:szCs w:val="26"/>
        </w:rPr>
      </w:pPr>
    </w:p>
    <w:p w:rsidR="00CB19D7" w:rsidRDefault="00CB19D7" w:rsidP="00CB19D7">
      <w:pPr>
        <w:spacing w:after="120"/>
        <w:jc w:val="center"/>
        <w:rPr>
          <w:b/>
          <w:sz w:val="26"/>
          <w:szCs w:val="26"/>
        </w:rPr>
      </w:pPr>
    </w:p>
    <w:p w:rsidR="00FE25D6" w:rsidRDefault="00FE25D6" w:rsidP="00CB19D7">
      <w:pPr>
        <w:spacing w:after="120"/>
        <w:jc w:val="center"/>
        <w:rPr>
          <w:b/>
          <w:sz w:val="26"/>
          <w:szCs w:val="26"/>
        </w:rPr>
      </w:pPr>
    </w:p>
    <w:p w:rsidR="00FE25D6" w:rsidRDefault="00FE25D6" w:rsidP="00CB19D7">
      <w:pPr>
        <w:spacing w:after="120"/>
        <w:jc w:val="center"/>
        <w:rPr>
          <w:b/>
          <w:sz w:val="26"/>
          <w:szCs w:val="26"/>
        </w:rPr>
      </w:pPr>
    </w:p>
    <w:p w:rsidR="00FE25D6" w:rsidRDefault="00FE25D6" w:rsidP="00CB19D7">
      <w:pPr>
        <w:spacing w:after="120"/>
        <w:jc w:val="center"/>
        <w:rPr>
          <w:b/>
          <w:sz w:val="26"/>
          <w:szCs w:val="26"/>
        </w:rPr>
      </w:pPr>
    </w:p>
    <w:p w:rsidR="00FE25D6" w:rsidRPr="005131DC" w:rsidRDefault="00FE25D6" w:rsidP="00CB19D7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</w:p>
    <w:p w:rsidR="00CB19D7" w:rsidRPr="005131DC" w:rsidRDefault="00CB19D7" w:rsidP="00CB19D7">
      <w:pPr>
        <w:spacing w:after="120"/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lastRenderedPageBreak/>
        <w:t>ПОЛОЖЕНИЕ</w:t>
      </w:r>
    </w:p>
    <w:p w:rsidR="00CB19D7" w:rsidRPr="005131DC" w:rsidRDefault="00CB19D7" w:rsidP="00CB19D7">
      <w:pPr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>о порядке ведения, заполнения и хранения</w:t>
      </w:r>
    </w:p>
    <w:p w:rsidR="00E6580D" w:rsidRDefault="00E6580D" w:rsidP="00CB19D7">
      <w:pPr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 xml:space="preserve">журнала учёта </w:t>
      </w:r>
      <w:r>
        <w:rPr>
          <w:b/>
          <w:sz w:val="26"/>
          <w:szCs w:val="26"/>
        </w:rPr>
        <w:t>работы тренера-преподавателя</w:t>
      </w:r>
    </w:p>
    <w:p w:rsidR="00CB19D7" w:rsidRPr="005131DC" w:rsidRDefault="00CB19D7" w:rsidP="00CB19D7">
      <w:pPr>
        <w:jc w:val="center"/>
        <w:rPr>
          <w:sz w:val="26"/>
          <w:szCs w:val="26"/>
        </w:rPr>
      </w:pPr>
      <w:r w:rsidRPr="005131DC">
        <w:rPr>
          <w:b/>
          <w:sz w:val="26"/>
          <w:szCs w:val="26"/>
        </w:rPr>
        <w:t>ГАУ НО «Ледовый дворец в г. Навашино Нижегородской Области»</w:t>
      </w:r>
    </w:p>
    <w:p w:rsidR="00CB19D7" w:rsidRPr="00DD1BFE" w:rsidRDefault="00CB19D7" w:rsidP="00CB19D7">
      <w:pPr>
        <w:rPr>
          <w:sz w:val="26"/>
          <w:szCs w:val="26"/>
        </w:rPr>
      </w:pPr>
    </w:p>
    <w:p w:rsidR="00CB19D7" w:rsidRPr="005131DC" w:rsidRDefault="00CB19D7" w:rsidP="00CB19D7">
      <w:pPr>
        <w:spacing w:after="120"/>
        <w:ind w:firstLine="900"/>
        <w:jc w:val="both"/>
        <w:rPr>
          <w:sz w:val="26"/>
          <w:szCs w:val="26"/>
        </w:rPr>
      </w:pPr>
    </w:p>
    <w:p w:rsidR="00CB19D7" w:rsidRPr="005131DC" w:rsidRDefault="00CB19D7" w:rsidP="00CB19D7">
      <w:pPr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>1. Общие положения</w:t>
      </w:r>
    </w:p>
    <w:p w:rsidR="00CB19D7" w:rsidRPr="005131DC" w:rsidRDefault="00CB19D7" w:rsidP="00CB19D7">
      <w:pPr>
        <w:jc w:val="center"/>
        <w:rPr>
          <w:b/>
          <w:sz w:val="26"/>
          <w:szCs w:val="26"/>
        </w:rPr>
      </w:pPr>
    </w:p>
    <w:p w:rsidR="0054105E" w:rsidRPr="007852DD" w:rsidRDefault="00CB19D7" w:rsidP="007852DD">
      <w:pPr>
        <w:pStyle w:val="a4"/>
        <w:numPr>
          <w:ilvl w:val="1"/>
          <w:numId w:val="1"/>
        </w:numPr>
        <w:ind w:left="0" w:firstLine="709"/>
        <w:jc w:val="both"/>
        <w:rPr>
          <w:b/>
          <w:sz w:val="26"/>
          <w:szCs w:val="26"/>
        </w:rPr>
      </w:pPr>
      <w:r w:rsidRPr="007852DD">
        <w:rPr>
          <w:sz w:val="26"/>
          <w:szCs w:val="26"/>
        </w:rPr>
        <w:t xml:space="preserve">ГАУ НО «Ледовый дворец в г. Навашино Нижегородской Области» (далее Учреждение) настоящим Положением о порядке ведения, заполнения и хранения </w:t>
      </w:r>
      <w:r w:rsidR="004E6265" w:rsidRPr="007852DD">
        <w:rPr>
          <w:sz w:val="26"/>
          <w:szCs w:val="26"/>
        </w:rPr>
        <w:t xml:space="preserve">журнала учёта работы тренера-преподавателя </w:t>
      </w:r>
      <w:r w:rsidRPr="007852DD">
        <w:rPr>
          <w:sz w:val="26"/>
          <w:szCs w:val="26"/>
        </w:rPr>
        <w:t>ГАУ НО «Ледовый дворец в г. Навашино Нижегородской Области» (далее Положение) устанавливает единые требования по ведению журнала учета групповых занятий в учебных</w:t>
      </w:r>
      <w:r w:rsidR="006E153F" w:rsidRPr="007852DD">
        <w:rPr>
          <w:sz w:val="26"/>
          <w:szCs w:val="26"/>
        </w:rPr>
        <w:t xml:space="preserve"> и физкультурно-оздоровительных</w:t>
      </w:r>
      <w:r w:rsidRPr="007852DD">
        <w:rPr>
          <w:sz w:val="26"/>
          <w:szCs w:val="26"/>
        </w:rPr>
        <w:t xml:space="preserve"> группах</w:t>
      </w:r>
      <w:r w:rsidR="0054105E" w:rsidRPr="007852DD">
        <w:rPr>
          <w:sz w:val="26"/>
          <w:szCs w:val="26"/>
        </w:rPr>
        <w:t xml:space="preserve"> (секциях)</w:t>
      </w:r>
      <w:r w:rsidRPr="007852DD">
        <w:rPr>
          <w:sz w:val="26"/>
          <w:szCs w:val="26"/>
        </w:rPr>
        <w:t xml:space="preserve"> (далее Журнал).</w:t>
      </w:r>
    </w:p>
    <w:p w:rsidR="00CB19D7" w:rsidRPr="007852DD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7852DD">
        <w:rPr>
          <w:sz w:val="26"/>
          <w:szCs w:val="26"/>
        </w:rPr>
        <w:t>1.2.</w:t>
      </w:r>
      <w:r w:rsidRPr="007852DD">
        <w:rPr>
          <w:sz w:val="26"/>
          <w:szCs w:val="26"/>
        </w:rPr>
        <w:tab/>
        <w:t xml:space="preserve">Журнал отражает все стороны учебно-тренировочной деятельности. </w:t>
      </w:r>
    </w:p>
    <w:p w:rsidR="00CB19D7" w:rsidRPr="007852DD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7852DD">
        <w:rPr>
          <w:sz w:val="26"/>
          <w:szCs w:val="26"/>
        </w:rPr>
        <w:t>1.3.</w:t>
      </w:r>
      <w:r w:rsidRPr="007852DD">
        <w:rPr>
          <w:sz w:val="26"/>
          <w:szCs w:val="26"/>
        </w:rPr>
        <w:tab/>
        <w:t>В Журнале имеется специальная инструкция по его ведению, которая дается на первой странице Журнала. Данное Положение дополняет ее и уточняет:</w:t>
      </w:r>
    </w:p>
    <w:p w:rsidR="00CB19D7" w:rsidRPr="007852DD" w:rsidRDefault="00CB19D7" w:rsidP="00CB19D7">
      <w:pPr>
        <w:tabs>
          <w:tab w:val="left" w:pos="1260"/>
        </w:tabs>
        <w:jc w:val="both"/>
        <w:rPr>
          <w:sz w:val="26"/>
          <w:szCs w:val="26"/>
        </w:rPr>
      </w:pPr>
      <w:r w:rsidRPr="007852DD">
        <w:rPr>
          <w:sz w:val="26"/>
          <w:szCs w:val="26"/>
        </w:rPr>
        <w:t>- обязанности тренеров-преподавателей</w:t>
      </w:r>
      <w:r w:rsidR="00295813" w:rsidRPr="007852DD">
        <w:rPr>
          <w:sz w:val="26"/>
          <w:szCs w:val="26"/>
        </w:rPr>
        <w:t>, инструкторов по спорту</w:t>
      </w:r>
      <w:r w:rsidRPr="007852DD">
        <w:rPr>
          <w:sz w:val="26"/>
          <w:szCs w:val="26"/>
        </w:rPr>
        <w:t>;</w:t>
      </w:r>
    </w:p>
    <w:p w:rsidR="00CB19D7" w:rsidRPr="007852DD" w:rsidRDefault="00CB19D7" w:rsidP="00CB19D7">
      <w:pPr>
        <w:tabs>
          <w:tab w:val="left" w:pos="1260"/>
        </w:tabs>
        <w:jc w:val="both"/>
        <w:rPr>
          <w:sz w:val="26"/>
          <w:szCs w:val="26"/>
        </w:rPr>
      </w:pPr>
      <w:r w:rsidRPr="007852DD">
        <w:rPr>
          <w:sz w:val="26"/>
          <w:szCs w:val="26"/>
        </w:rPr>
        <w:t>- ответственность и контроль;</w:t>
      </w:r>
    </w:p>
    <w:p w:rsidR="00CB19D7" w:rsidRPr="005131DC" w:rsidRDefault="00CB19D7" w:rsidP="00CB19D7">
      <w:pPr>
        <w:tabs>
          <w:tab w:val="left" w:pos="1260"/>
        </w:tabs>
        <w:jc w:val="both"/>
        <w:rPr>
          <w:sz w:val="26"/>
          <w:szCs w:val="26"/>
        </w:rPr>
      </w:pPr>
      <w:r w:rsidRPr="005131DC">
        <w:rPr>
          <w:sz w:val="26"/>
          <w:szCs w:val="26"/>
        </w:rPr>
        <w:t>- дисциплинарную ответственность.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1.4.</w:t>
      </w:r>
      <w:r w:rsidRPr="005131DC">
        <w:rPr>
          <w:sz w:val="26"/>
          <w:szCs w:val="26"/>
        </w:rPr>
        <w:tab/>
        <w:t xml:space="preserve">Данное Положение о ведении Журнала относится к компетенции Учреждения. 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1.5.</w:t>
      </w:r>
      <w:r w:rsidRPr="005131DC">
        <w:rPr>
          <w:sz w:val="26"/>
          <w:szCs w:val="26"/>
        </w:rPr>
        <w:tab/>
        <w:t>Журнал является нормативно–финансовым документом, ведение которого обязательно для каждого тренера-преподавателя</w:t>
      </w:r>
      <w:r w:rsidR="00295813">
        <w:rPr>
          <w:sz w:val="26"/>
          <w:szCs w:val="26"/>
        </w:rPr>
        <w:t>, инструктора по спорту</w:t>
      </w:r>
      <w:r w:rsidRPr="005131DC">
        <w:rPr>
          <w:sz w:val="26"/>
          <w:szCs w:val="26"/>
        </w:rPr>
        <w:t>.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1.6.</w:t>
      </w:r>
      <w:r w:rsidRPr="005131DC">
        <w:rPr>
          <w:sz w:val="26"/>
          <w:szCs w:val="26"/>
        </w:rPr>
        <w:tab/>
        <w:t>К ведению Журнала допускаются только тренеры-преподаватели,</w:t>
      </w:r>
      <w:r w:rsidR="00C06D1C">
        <w:rPr>
          <w:sz w:val="26"/>
          <w:szCs w:val="26"/>
        </w:rPr>
        <w:t xml:space="preserve"> инструктора по спорта</w:t>
      </w:r>
      <w:r w:rsidRPr="005131DC">
        <w:rPr>
          <w:sz w:val="26"/>
          <w:szCs w:val="26"/>
        </w:rPr>
        <w:t xml:space="preserve"> проводящие занятия в конкретной учебной</w:t>
      </w:r>
      <w:r w:rsidR="005B13EA">
        <w:rPr>
          <w:sz w:val="26"/>
          <w:szCs w:val="26"/>
        </w:rPr>
        <w:t xml:space="preserve"> или физкультурно-оздоровительной </w:t>
      </w:r>
      <w:r w:rsidRPr="005131DC">
        <w:rPr>
          <w:sz w:val="26"/>
          <w:szCs w:val="26"/>
        </w:rPr>
        <w:t>группе</w:t>
      </w:r>
      <w:r w:rsidR="005B13EA">
        <w:rPr>
          <w:sz w:val="26"/>
          <w:szCs w:val="26"/>
        </w:rPr>
        <w:t xml:space="preserve"> (секции)</w:t>
      </w:r>
      <w:r w:rsidRPr="005131DC">
        <w:rPr>
          <w:sz w:val="26"/>
          <w:szCs w:val="26"/>
        </w:rPr>
        <w:t>, а также административные работники, курирующие работу тренеров-преподавателей</w:t>
      </w:r>
      <w:r w:rsidR="005B13EA">
        <w:rPr>
          <w:sz w:val="26"/>
          <w:szCs w:val="26"/>
        </w:rPr>
        <w:t>, инструкторов по спорту</w:t>
      </w:r>
      <w:r w:rsidRPr="005131DC">
        <w:rPr>
          <w:sz w:val="26"/>
          <w:szCs w:val="26"/>
        </w:rPr>
        <w:t xml:space="preserve">. 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1.7.</w:t>
      </w:r>
      <w:r w:rsidRPr="005131DC">
        <w:rPr>
          <w:sz w:val="26"/>
          <w:szCs w:val="26"/>
        </w:rPr>
        <w:tab/>
        <w:t>Категорически запрещается допускать обучающихся к работе с Журналом.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1.8.</w:t>
      </w:r>
      <w:r w:rsidRPr="005131DC">
        <w:rPr>
          <w:sz w:val="26"/>
          <w:szCs w:val="26"/>
        </w:rPr>
        <w:tab/>
        <w:t xml:space="preserve">Журнал рассчитан на один учебный год. 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1.9.</w:t>
      </w:r>
      <w:r w:rsidRPr="005131DC">
        <w:rPr>
          <w:sz w:val="26"/>
          <w:szCs w:val="26"/>
        </w:rPr>
        <w:tab/>
        <w:t>В Журнале подлежит фиксации только то количество занятий, которое соответствует учебному плану и подлежит оплате.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  <w:tab w:val="left" w:pos="1418"/>
        </w:tabs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>2. Требования по ведению и заполнению Журнала</w:t>
      </w:r>
    </w:p>
    <w:p w:rsidR="00CB19D7" w:rsidRPr="005131DC" w:rsidRDefault="00CB19D7" w:rsidP="00CB19D7">
      <w:pPr>
        <w:tabs>
          <w:tab w:val="left" w:pos="1260"/>
          <w:tab w:val="left" w:pos="1418"/>
        </w:tabs>
        <w:jc w:val="center"/>
        <w:rPr>
          <w:b/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2.1.</w:t>
      </w:r>
      <w:r w:rsidRPr="005131DC">
        <w:rPr>
          <w:sz w:val="26"/>
          <w:szCs w:val="26"/>
        </w:rPr>
        <w:tab/>
        <w:t xml:space="preserve">Все записи в Журнале должны вестись четко и аккуратно, без исправлений, чернилами (пастой) синего или фиолетового цвета.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В исключительных случаях допускается делать исправления, содержание которых необходимо описать в нижней части страницы, заверив их личной подписью заместителя директора по учебно-спортивной работе с ее расшифровкой.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2.2.</w:t>
      </w:r>
      <w:r w:rsidRPr="005131DC">
        <w:rPr>
          <w:sz w:val="26"/>
          <w:szCs w:val="26"/>
        </w:rPr>
        <w:tab/>
        <w:t xml:space="preserve">Все записи в Журнале должны вестись на русском языке.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2.3.</w:t>
      </w:r>
      <w:r w:rsidRPr="005131DC">
        <w:rPr>
          <w:sz w:val="26"/>
          <w:szCs w:val="26"/>
        </w:rPr>
        <w:tab/>
        <w:t xml:space="preserve">Заполнение всех граф в Журнале обязательно.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2.4.</w:t>
      </w:r>
      <w:r w:rsidRPr="005131DC">
        <w:rPr>
          <w:sz w:val="26"/>
          <w:szCs w:val="26"/>
        </w:rPr>
        <w:tab/>
        <w:t>Раздел 1. Расписание тренировок.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В расписании занятий ежемесячно указывается время их проведения по дням недели.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2.5.</w:t>
      </w:r>
      <w:r w:rsidRPr="005131DC">
        <w:rPr>
          <w:sz w:val="26"/>
          <w:szCs w:val="26"/>
        </w:rPr>
        <w:tab/>
        <w:t xml:space="preserve">Раздел 2. Общие сведения. </w:t>
      </w:r>
    </w:p>
    <w:p w:rsidR="00CB19D7" w:rsidRPr="005131DC" w:rsidRDefault="000C1751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учебных группах в</w:t>
      </w:r>
      <w:r w:rsidR="00CB19D7" w:rsidRPr="005131DC">
        <w:rPr>
          <w:sz w:val="26"/>
          <w:szCs w:val="26"/>
        </w:rPr>
        <w:t xml:space="preserve">се графы раздела должны быть заполнены в начале каждого учебного года. </w:t>
      </w:r>
    </w:p>
    <w:p w:rsidR="000C1751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Дата прохождения медосмотра при реализации общеразвивающих программ заполняется 1 раз в год</w:t>
      </w:r>
      <w:r w:rsidR="000C1751">
        <w:rPr>
          <w:sz w:val="26"/>
          <w:szCs w:val="26"/>
        </w:rPr>
        <w:t>.</w:t>
      </w:r>
    </w:p>
    <w:p w:rsidR="000C1751" w:rsidRDefault="000C1751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физкультурно-оздоровительных группах заполняется только список группы.</w:t>
      </w:r>
    </w:p>
    <w:p w:rsidR="00016609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2.6.</w:t>
      </w:r>
      <w:r w:rsidRPr="005131DC">
        <w:rPr>
          <w:sz w:val="26"/>
          <w:szCs w:val="26"/>
        </w:rPr>
        <w:tab/>
        <w:t xml:space="preserve">Раздел 3. </w:t>
      </w:r>
      <w:r w:rsidR="00016609">
        <w:rPr>
          <w:sz w:val="26"/>
          <w:szCs w:val="26"/>
        </w:rPr>
        <w:t>Учебный план-график распределения учебных часов.</w:t>
      </w:r>
    </w:p>
    <w:p w:rsidR="00016609" w:rsidRDefault="00016609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Данный раздел заполняется только в журналах учебных групп и в строгом соответствии с рабочей программой.</w:t>
      </w:r>
    </w:p>
    <w:p w:rsidR="00CB19D7" w:rsidRPr="005131DC" w:rsidRDefault="00016609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Раздел 4. План воспитательной работы.</w:t>
      </w:r>
    </w:p>
    <w:p w:rsidR="00016609" w:rsidRDefault="00016609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раздел заполняется только в журналах учебных групп. </w:t>
      </w:r>
      <w:r w:rsidR="00CB19D7" w:rsidRPr="005131DC">
        <w:rPr>
          <w:sz w:val="26"/>
          <w:szCs w:val="26"/>
        </w:rPr>
        <w:t>В данном разделе указываются мероприятия, проведенные с группой, дата проведения,</w:t>
      </w:r>
      <w:r>
        <w:rPr>
          <w:sz w:val="26"/>
          <w:szCs w:val="26"/>
        </w:rPr>
        <w:t xml:space="preserve"> указывается количество присутствующих и ставится подпись ответственного за проведение.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</w:t>
      </w:r>
      <w:r w:rsidR="00212790">
        <w:rPr>
          <w:sz w:val="26"/>
          <w:szCs w:val="26"/>
        </w:rPr>
        <w:t>8</w:t>
      </w:r>
      <w:r w:rsidRPr="005131DC">
        <w:rPr>
          <w:sz w:val="26"/>
          <w:szCs w:val="26"/>
        </w:rPr>
        <w:t xml:space="preserve">. Раздел </w:t>
      </w:r>
      <w:r w:rsidR="00212790">
        <w:rPr>
          <w:sz w:val="26"/>
          <w:szCs w:val="26"/>
        </w:rPr>
        <w:t>5</w:t>
      </w:r>
      <w:r w:rsidRPr="005131DC">
        <w:rPr>
          <w:sz w:val="26"/>
          <w:szCs w:val="26"/>
        </w:rPr>
        <w:t xml:space="preserve">. Учет посещаемости тренировочных занятий и объёмы нагрузок.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Данный раздел заполняется на каждом занятии.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В заголовке раздела должны быть записаны месяц и год. В столбце «Фамилия, имя» нужно записывать фамилию полностью и первую букву имени обучающегося.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В столбцах «Дата» указывать точную дату занятий. Напротив каждой Фамилии в клетках для выставления отметок тренеру-преподавателю разрешается записать только один из следующих символов:</w:t>
      </w:r>
    </w:p>
    <w:p w:rsidR="00CB19D7" w:rsidRPr="005131DC" w:rsidRDefault="00CB19D7" w:rsidP="00CB19D7">
      <w:pPr>
        <w:tabs>
          <w:tab w:val="left" w:pos="1260"/>
        </w:tabs>
        <w:ind w:left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- «н» - отсутствовал на занятии; </w:t>
      </w:r>
    </w:p>
    <w:p w:rsidR="00CB19D7" w:rsidRPr="005131DC" w:rsidRDefault="00CB19D7" w:rsidP="00CB19D7">
      <w:pPr>
        <w:tabs>
          <w:tab w:val="left" w:pos="1260"/>
        </w:tabs>
        <w:ind w:left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- «</w:t>
      </w:r>
      <w:proofErr w:type="spellStart"/>
      <w:r w:rsidRPr="005131DC">
        <w:rPr>
          <w:sz w:val="26"/>
          <w:szCs w:val="26"/>
        </w:rPr>
        <w:t>нб</w:t>
      </w:r>
      <w:proofErr w:type="spellEnd"/>
      <w:r w:rsidRPr="005131DC">
        <w:rPr>
          <w:sz w:val="26"/>
          <w:szCs w:val="26"/>
        </w:rPr>
        <w:t>» -  отсутствовал на занятии по болезни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На каждом занятии обязательно заполняются следующие строки: «присутствовало» - количество человек,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При осуществлении выполнения государственной услуги «Реализация дополнительных общеразвивающих программ» в (комбинированной) очно-дистанционной форме проведения тренировочных занятий в графе «присутствовало» учитываются обучающиеся, занимающиеся как по очной форме (фактически присутствующие на занятиях в Учреждении), а также обучающиеся дистанционно. </w:t>
      </w:r>
    </w:p>
    <w:p w:rsidR="00CB19D7" w:rsidRPr="005131DC" w:rsidRDefault="00CB19D7" w:rsidP="002719B6">
      <w:pPr>
        <w:tabs>
          <w:tab w:val="left" w:pos="1260"/>
        </w:tabs>
        <w:ind w:firstLine="709"/>
        <w:jc w:val="both"/>
        <w:rPr>
          <w:i/>
          <w:sz w:val="26"/>
          <w:szCs w:val="26"/>
          <w:u w:val="single"/>
        </w:rPr>
      </w:pPr>
      <w:r w:rsidRPr="005131DC">
        <w:rPr>
          <w:sz w:val="26"/>
          <w:szCs w:val="26"/>
        </w:rPr>
        <w:t>«продолжительность (час)» - про</w:t>
      </w:r>
      <w:r w:rsidR="00D32A27">
        <w:rPr>
          <w:sz w:val="26"/>
          <w:szCs w:val="26"/>
        </w:rPr>
        <w:t>должительность занятия в часах.</w:t>
      </w:r>
    </w:p>
    <w:p w:rsidR="00CB19D7" w:rsidRPr="005131DC" w:rsidRDefault="00A0204A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разделе за</w:t>
      </w:r>
      <w:r w:rsidR="00CB19D7" w:rsidRPr="005131DC">
        <w:rPr>
          <w:sz w:val="26"/>
          <w:szCs w:val="26"/>
        </w:rPr>
        <w:t>пись занятий</w:t>
      </w:r>
      <w:r>
        <w:rPr>
          <w:sz w:val="26"/>
          <w:szCs w:val="26"/>
        </w:rPr>
        <w:t xml:space="preserve"> в</w:t>
      </w:r>
      <w:r w:rsidR="00CB19D7" w:rsidRPr="005131DC">
        <w:rPr>
          <w:sz w:val="26"/>
          <w:szCs w:val="26"/>
        </w:rPr>
        <w:t>се графы раздела должны быть заполнены: дата проведения, количество часов (указываются академические часы), краткое содержание занятий (должно соответствовать соответствующей графе рабочей программе/ календарно-тематического планирования). В конце каждого проведенного занятия тренер-преподаватель ставит свою подпись.</w:t>
      </w:r>
    </w:p>
    <w:p w:rsidR="00594E44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2.9.</w:t>
      </w:r>
      <w:r w:rsidRPr="005131DC">
        <w:rPr>
          <w:sz w:val="26"/>
          <w:szCs w:val="26"/>
        </w:rPr>
        <w:tab/>
      </w:r>
      <w:r w:rsidR="00594E44">
        <w:rPr>
          <w:sz w:val="26"/>
          <w:szCs w:val="26"/>
        </w:rPr>
        <w:t>Раздел Учет спортивных результатов</w:t>
      </w:r>
    </w:p>
    <w:p w:rsidR="00594E44" w:rsidRDefault="00594E44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разделе заполняется графа «фамилия, имя», указывается дата и наименование соревнований, результат (место) и присвоенный разряд. Данный раздел заполняется только в учебных группах.</w:t>
      </w:r>
    </w:p>
    <w:p w:rsidR="00CB19D7" w:rsidRPr="00D90733" w:rsidRDefault="00500F20" w:rsidP="00D90733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90733">
        <w:rPr>
          <w:sz w:val="26"/>
          <w:szCs w:val="26"/>
        </w:rPr>
        <w:t xml:space="preserve">2.10. </w:t>
      </w:r>
      <w:r w:rsidR="00CB19D7" w:rsidRPr="00D90733">
        <w:rPr>
          <w:sz w:val="26"/>
          <w:szCs w:val="26"/>
        </w:rPr>
        <w:t xml:space="preserve">Раздел </w:t>
      </w:r>
      <w:r w:rsidR="00B85E3A" w:rsidRPr="00D90733">
        <w:rPr>
          <w:sz w:val="26"/>
          <w:szCs w:val="26"/>
        </w:rPr>
        <w:t>7</w:t>
      </w:r>
      <w:r w:rsidR="00CB19D7" w:rsidRPr="00D90733">
        <w:rPr>
          <w:sz w:val="26"/>
          <w:szCs w:val="26"/>
        </w:rPr>
        <w:t>.</w:t>
      </w:r>
      <w:r w:rsidR="00B85E3A" w:rsidRPr="00D90733">
        <w:rPr>
          <w:sz w:val="26"/>
          <w:szCs w:val="26"/>
        </w:rPr>
        <w:t xml:space="preserve"> Аттестация.</w:t>
      </w:r>
      <w:r w:rsidR="00CB19D7" w:rsidRPr="00D90733">
        <w:rPr>
          <w:sz w:val="26"/>
          <w:szCs w:val="26"/>
        </w:rPr>
        <w:t xml:space="preserve"> Результаты выполнения контрольных нормативов</w:t>
      </w:r>
      <w:r w:rsidR="00B85E3A" w:rsidRPr="00D90733">
        <w:rPr>
          <w:sz w:val="26"/>
          <w:szCs w:val="26"/>
        </w:rPr>
        <w:t xml:space="preserve"> и тестов.</w:t>
      </w:r>
    </w:p>
    <w:p w:rsidR="002719B6" w:rsidRDefault="00AC2A02" w:rsidP="00D90733">
      <w:pPr>
        <w:tabs>
          <w:tab w:val="left" w:pos="1260"/>
        </w:tabs>
        <w:ind w:firstLine="720"/>
        <w:jc w:val="both"/>
        <w:rPr>
          <w:b/>
          <w:sz w:val="26"/>
          <w:szCs w:val="26"/>
          <w:u w:val="single"/>
        </w:rPr>
      </w:pPr>
      <w:r w:rsidRPr="00D90733">
        <w:rPr>
          <w:sz w:val="26"/>
          <w:szCs w:val="26"/>
        </w:rPr>
        <w:t xml:space="preserve"> В р</w:t>
      </w:r>
      <w:r w:rsidR="00CB19D7" w:rsidRPr="00D90733">
        <w:rPr>
          <w:sz w:val="26"/>
          <w:szCs w:val="26"/>
        </w:rPr>
        <w:t>аздел</w:t>
      </w:r>
      <w:r w:rsidRPr="00D90733">
        <w:rPr>
          <w:sz w:val="26"/>
          <w:szCs w:val="26"/>
        </w:rPr>
        <w:t>е отражаются результаты пром</w:t>
      </w:r>
      <w:r w:rsidR="00317C78" w:rsidRPr="00D90733">
        <w:rPr>
          <w:sz w:val="26"/>
          <w:szCs w:val="26"/>
        </w:rPr>
        <w:t>е</w:t>
      </w:r>
      <w:r w:rsidRPr="00D90733">
        <w:rPr>
          <w:sz w:val="26"/>
          <w:szCs w:val="26"/>
        </w:rPr>
        <w:t>ж</w:t>
      </w:r>
      <w:r w:rsidR="00317C78" w:rsidRPr="00D90733">
        <w:rPr>
          <w:sz w:val="26"/>
          <w:szCs w:val="26"/>
        </w:rPr>
        <w:t>у</w:t>
      </w:r>
      <w:r w:rsidRPr="00D90733">
        <w:rPr>
          <w:sz w:val="26"/>
          <w:szCs w:val="26"/>
        </w:rPr>
        <w:t>точной и итоговой аттестации</w:t>
      </w:r>
      <w:r w:rsidR="002719B6" w:rsidRPr="00D90733">
        <w:rPr>
          <w:sz w:val="26"/>
          <w:szCs w:val="26"/>
        </w:rPr>
        <w:t>.</w:t>
      </w:r>
      <w:r w:rsidR="003438A8" w:rsidRPr="00D90733">
        <w:rPr>
          <w:sz w:val="26"/>
          <w:szCs w:val="26"/>
        </w:rPr>
        <w:t xml:space="preserve"> Заполняются следующие графы: «фамилия, имя», «виды упражнений» и «отметка о выполнении»</w:t>
      </w:r>
      <w:r w:rsidR="008B79E0" w:rsidRPr="00D90733">
        <w:rPr>
          <w:sz w:val="26"/>
          <w:szCs w:val="26"/>
        </w:rPr>
        <w:t xml:space="preserve"> (теория - «зачет» «не зачет»; ОФП, СФП – результат, оценка «отлично» «хорошо» «удовлетворительно» «Неудовлетворительно»)</w:t>
      </w:r>
      <w:r w:rsidR="003438A8" w:rsidRPr="00D90733">
        <w:rPr>
          <w:sz w:val="26"/>
          <w:szCs w:val="26"/>
        </w:rPr>
        <w:t>.</w:t>
      </w:r>
      <w:r w:rsidR="003438A8">
        <w:rPr>
          <w:sz w:val="26"/>
          <w:szCs w:val="26"/>
        </w:rPr>
        <w:t xml:space="preserve"> </w:t>
      </w:r>
    </w:p>
    <w:p w:rsidR="00500F20" w:rsidRPr="005131DC" w:rsidRDefault="00500F20" w:rsidP="00500F2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5131DC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8</w:t>
      </w:r>
      <w:r w:rsidRPr="005131DC">
        <w:rPr>
          <w:sz w:val="26"/>
          <w:szCs w:val="26"/>
        </w:rPr>
        <w:t>. Список обучающихся, прошедших инструктаж по технике безопасности.</w:t>
      </w:r>
    </w:p>
    <w:p w:rsidR="003438A8" w:rsidRDefault="00500F20" w:rsidP="00605510">
      <w:pPr>
        <w:shd w:val="clear" w:color="auto" w:fill="FFFFFF"/>
        <w:ind w:firstLine="709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Все графы раздела должны быть заполнены: № п/п, Фамилия имя, дата проведения инструктажа, </w:t>
      </w:r>
      <w:r>
        <w:rPr>
          <w:sz w:val="26"/>
          <w:szCs w:val="26"/>
        </w:rPr>
        <w:t>тема</w:t>
      </w:r>
      <w:r w:rsidRPr="005131DC">
        <w:rPr>
          <w:sz w:val="26"/>
          <w:szCs w:val="26"/>
        </w:rPr>
        <w:t xml:space="preserve"> инструктажа</w:t>
      </w:r>
      <w:r>
        <w:rPr>
          <w:sz w:val="26"/>
          <w:szCs w:val="26"/>
        </w:rPr>
        <w:t xml:space="preserve"> (номера инструкций по технике безопасности)</w:t>
      </w:r>
      <w:r w:rsidRPr="005131DC">
        <w:rPr>
          <w:sz w:val="26"/>
          <w:szCs w:val="26"/>
        </w:rPr>
        <w:t xml:space="preserve">, подпись инструктируемого (подпись тренера-преподавателя, </w:t>
      </w:r>
      <w:r>
        <w:rPr>
          <w:sz w:val="26"/>
          <w:szCs w:val="26"/>
        </w:rPr>
        <w:t xml:space="preserve">инструктора по спорту, </w:t>
      </w:r>
      <w:r w:rsidRPr="005131DC">
        <w:rPr>
          <w:sz w:val="26"/>
          <w:szCs w:val="26"/>
        </w:rPr>
        <w:t>проводившего инструктаж</w:t>
      </w:r>
      <w:r>
        <w:rPr>
          <w:sz w:val="26"/>
          <w:szCs w:val="26"/>
        </w:rPr>
        <w:t>, в графах обучающихся, не достигших 14-летнего возраста</w:t>
      </w:r>
      <w:r w:rsidRPr="005131DC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D9073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31DC">
        <w:rPr>
          <w:color w:val="000000"/>
          <w:sz w:val="26"/>
          <w:szCs w:val="26"/>
        </w:rPr>
        <w:t>бучающиеся</w:t>
      </w:r>
      <w:r>
        <w:rPr>
          <w:color w:val="000000"/>
          <w:sz w:val="26"/>
          <w:szCs w:val="26"/>
        </w:rPr>
        <w:t>, старше 14 лет</w:t>
      </w:r>
      <w:r w:rsidRPr="005131DC">
        <w:rPr>
          <w:color w:val="000000"/>
          <w:sz w:val="26"/>
          <w:szCs w:val="26"/>
        </w:rPr>
        <w:t xml:space="preserve"> ставят </w:t>
      </w:r>
      <w:r w:rsidR="00CB67EB">
        <w:rPr>
          <w:color w:val="000000"/>
          <w:sz w:val="26"/>
          <w:szCs w:val="26"/>
        </w:rPr>
        <w:t xml:space="preserve">свою </w:t>
      </w:r>
      <w:r w:rsidRPr="005131DC">
        <w:rPr>
          <w:color w:val="000000"/>
          <w:sz w:val="26"/>
          <w:szCs w:val="26"/>
        </w:rPr>
        <w:t>подпись в проведении инструктажа напротив своей фамилии, имени в соответствующей графе.</w:t>
      </w:r>
      <w:r>
        <w:rPr>
          <w:color w:val="000000"/>
          <w:sz w:val="26"/>
          <w:szCs w:val="26"/>
        </w:rPr>
        <w:t xml:space="preserve"> </w:t>
      </w:r>
      <w:r w:rsidR="003438A8">
        <w:rPr>
          <w:sz w:val="26"/>
          <w:szCs w:val="26"/>
        </w:rPr>
        <w:t xml:space="preserve">Раздел заполняется </w:t>
      </w:r>
      <w:r w:rsidR="00C6027F">
        <w:rPr>
          <w:sz w:val="26"/>
          <w:szCs w:val="26"/>
        </w:rPr>
        <w:t xml:space="preserve">два раза в год. </w:t>
      </w:r>
    </w:p>
    <w:p w:rsidR="00605510" w:rsidRDefault="00E47CDA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2.12. Раздел 10. План-обязательство и итоги за год.</w:t>
      </w:r>
    </w:p>
    <w:p w:rsidR="00E47CDA" w:rsidRDefault="00E47CDA" w:rsidP="00C71E3B">
      <w:pPr>
        <w:ind w:firstLine="709"/>
        <w:jc w:val="both"/>
        <w:rPr>
          <w:sz w:val="26"/>
          <w:szCs w:val="26"/>
        </w:rPr>
      </w:pPr>
    </w:p>
    <w:p w:rsidR="00D90733" w:rsidRDefault="00E47CDA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«Спортсмены-разрядники»</w:t>
      </w:r>
      <w:r w:rsidR="00D90733">
        <w:rPr>
          <w:sz w:val="26"/>
          <w:szCs w:val="26"/>
        </w:rPr>
        <w:t>:</w:t>
      </w:r>
    </w:p>
    <w:p w:rsidR="00D027FE" w:rsidRDefault="00D9073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столбце «на начало года» указывается количество детей, имеющих соответствующие действующие спортивные звания (спортивные разряды)</w:t>
      </w:r>
      <w:r w:rsidR="009F13EF">
        <w:rPr>
          <w:sz w:val="26"/>
          <w:szCs w:val="26"/>
        </w:rPr>
        <w:t>;</w:t>
      </w:r>
      <w:r w:rsidR="00E47CDA">
        <w:rPr>
          <w:sz w:val="26"/>
          <w:szCs w:val="26"/>
        </w:rPr>
        <w:t xml:space="preserve"> </w:t>
      </w:r>
    </w:p>
    <w:p w:rsidR="00D90733" w:rsidRDefault="00D9073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столбце «обязательство» указывается количество детей</w:t>
      </w:r>
      <w:r w:rsidR="009F13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F13EF">
        <w:rPr>
          <w:sz w:val="26"/>
          <w:szCs w:val="26"/>
        </w:rPr>
        <w:t>имеющих потенциал выполнения спортивного звания (спортивного разряда) в течении года;</w:t>
      </w:r>
    </w:p>
    <w:p w:rsidR="009F13EF" w:rsidRDefault="009F13EF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столбце «выполнение» указывается количество детей</w:t>
      </w:r>
      <w:r w:rsidR="00166E47">
        <w:rPr>
          <w:sz w:val="26"/>
          <w:szCs w:val="26"/>
        </w:rPr>
        <w:t>, выполнивших спортивный разряд (присвоено спортивное звание).</w:t>
      </w:r>
    </w:p>
    <w:p w:rsidR="00D027FE" w:rsidRDefault="00D027FE" w:rsidP="00C71E3B">
      <w:pPr>
        <w:ind w:firstLine="709"/>
        <w:jc w:val="both"/>
        <w:rPr>
          <w:sz w:val="26"/>
          <w:szCs w:val="26"/>
        </w:rPr>
      </w:pPr>
    </w:p>
    <w:p w:rsidR="00E47CDA" w:rsidRDefault="00D027FE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</w:t>
      </w:r>
      <w:r w:rsidR="00E47CDA">
        <w:rPr>
          <w:sz w:val="26"/>
          <w:szCs w:val="26"/>
        </w:rPr>
        <w:t>блица «Участ</w:t>
      </w:r>
      <w:r w:rsidR="009F13EF">
        <w:rPr>
          <w:sz w:val="26"/>
          <w:szCs w:val="26"/>
        </w:rPr>
        <w:t>ие в соревнованиях»</w:t>
      </w:r>
      <w:r w:rsidR="00166E47">
        <w:rPr>
          <w:sz w:val="26"/>
          <w:szCs w:val="26"/>
        </w:rPr>
        <w:t>:</w:t>
      </w:r>
      <w:r w:rsidR="009F13EF">
        <w:rPr>
          <w:sz w:val="26"/>
          <w:szCs w:val="26"/>
        </w:rPr>
        <w:t xml:space="preserve"> </w:t>
      </w:r>
    </w:p>
    <w:p w:rsidR="00E47CDA" w:rsidRPr="00C730B3" w:rsidRDefault="00C730B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66E47">
        <w:rPr>
          <w:sz w:val="26"/>
          <w:szCs w:val="26"/>
        </w:rPr>
        <w:t>казывается количество детей, принявших участие в соревнованиях, соответствующих статусу, указанному в строках 1-11</w:t>
      </w:r>
      <w:r>
        <w:rPr>
          <w:sz w:val="26"/>
          <w:szCs w:val="26"/>
        </w:rPr>
        <w:t xml:space="preserve"> с результатом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место», «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место»,</w:t>
      </w:r>
      <w:r w:rsidRPr="00C730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место», «участник», «член сборной команды».</w:t>
      </w:r>
    </w:p>
    <w:p w:rsidR="00C730B3" w:rsidRDefault="00C730B3" w:rsidP="00C71E3B">
      <w:pPr>
        <w:ind w:firstLine="709"/>
        <w:jc w:val="both"/>
        <w:rPr>
          <w:sz w:val="26"/>
          <w:szCs w:val="26"/>
        </w:rPr>
      </w:pPr>
    </w:p>
    <w:p w:rsidR="00166E47" w:rsidRDefault="00C730B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приняли участие в соревнованиях:</w:t>
      </w:r>
    </w:p>
    <w:p w:rsidR="00C730B3" w:rsidRDefault="00C730B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указывается сумма значений всех ячеек таблицы «участие в соревнованиях».</w:t>
      </w:r>
    </w:p>
    <w:p w:rsidR="00C730B3" w:rsidRDefault="00C730B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соревнований:</w:t>
      </w:r>
    </w:p>
    <w:p w:rsidR="00C730B3" w:rsidRDefault="00C730B3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указывается количество соревнований в которых приняли </w:t>
      </w:r>
      <w:r w:rsidR="00C71E3B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обучающиеся группы за год.</w:t>
      </w:r>
    </w:p>
    <w:p w:rsidR="00166E47" w:rsidRDefault="00166E47" w:rsidP="00C71E3B">
      <w:pPr>
        <w:ind w:firstLine="709"/>
        <w:jc w:val="both"/>
        <w:rPr>
          <w:sz w:val="26"/>
          <w:szCs w:val="26"/>
        </w:rPr>
      </w:pPr>
    </w:p>
    <w:p w:rsidR="00166E47" w:rsidRDefault="00166E47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ИТОГО:</w:t>
      </w:r>
    </w:p>
    <w:p w:rsidR="00E47CDA" w:rsidRDefault="00E47CDA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обучающихся: на начало года указывается численность обучающихся на начало уч</w:t>
      </w:r>
      <w:r w:rsidR="00924461">
        <w:rPr>
          <w:sz w:val="26"/>
          <w:szCs w:val="26"/>
        </w:rPr>
        <w:t>ебного года. В строке на конец г</w:t>
      </w:r>
      <w:r>
        <w:rPr>
          <w:sz w:val="26"/>
          <w:szCs w:val="26"/>
        </w:rPr>
        <w:t xml:space="preserve">ода – указывается численность обучающихся на конец года. </w:t>
      </w:r>
    </w:p>
    <w:p w:rsidR="00E47CDA" w:rsidRDefault="00E47CDA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Рассчитывается по формуле: строка «на начало года» + строка «прибыло» - строка «выбыло» = строка «на конец года»</w:t>
      </w:r>
    </w:p>
    <w:p w:rsidR="00E47CDA" w:rsidRDefault="007F2B09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Сохранность контингента: (%) рас</w:t>
      </w:r>
      <w:r w:rsidR="002148E4">
        <w:rPr>
          <w:sz w:val="26"/>
          <w:szCs w:val="26"/>
        </w:rPr>
        <w:t>с</w:t>
      </w:r>
      <w:r>
        <w:rPr>
          <w:sz w:val="26"/>
          <w:szCs w:val="26"/>
        </w:rPr>
        <w:t>читывается по формуле:</w:t>
      </w:r>
    </w:p>
    <w:p w:rsidR="00605510" w:rsidRDefault="00C71E3B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2148E4">
        <w:rPr>
          <w:sz w:val="26"/>
          <w:szCs w:val="26"/>
        </w:rPr>
        <w:t>Значение строки «на конец года»</w:t>
      </w:r>
      <w:r w:rsidR="00D027FE">
        <w:rPr>
          <w:sz w:val="26"/>
          <w:szCs w:val="26"/>
        </w:rPr>
        <w:t xml:space="preserve"> *100) / значение строки «на начало года».</w:t>
      </w:r>
    </w:p>
    <w:p w:rsidR="00166E47" w:rsidRDefault="00166E47" w:rsidP="00C71E3B">
      <w:pPr>
        <w:ind w:firstLine="709"/>
        <w:jc w:val="both"/>
        <w:rPr>
          <w:sz w:val="26"/>
          <w:szCs w:val="26"/>
        </w:rPr>
      </w:pPr>
    </w:p>
    <w:p w:rsidR="00D027FE" w:rsidRDefault="00D027FE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тренировочной работы (часы):</w:t>
      </w:r>
    </w:p>
    <w:p w:rsidR="00D027FE" w:rsidRDefault="00D027FE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плану</w:t>
      </w:r>
      <w:r w:rsidR="00166E47">
        <w:rPr>
          <w:sz w:val="26"/>
          <w:szCs w:val="26"/>
        </w:rPr>
        <w:t xml:space="preserve">: </w:t>
      </w:r>
      <w:r w:rsidR="00C730B3">
        <w:rPr>
          <w:sz w:val="26"/>
          <w:szCs w:val="26"/>
        </w:rPr>
        <w:t>количество часов по учебному плану</w:t>
      </w:r>
      <w:r w:rsidR="00C71E3B">
        <w:rPr>
          <w:sz w:val="26"/>
          <w:szCs w:val="26"/>
        </w:rPr>
        <w:t>.</w:t>
      </w:r>
    </w:p>
    <w:p w:rsidR="00D027FE" w:rsidRDefault="00D027FE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Выполнено</w:t>
      </w:r>
      <w:r w:rsidR="00166E47">
        <w:rPr>
          <w:sz w:val="26"/>
          <w:szCs w:val="26"/>
        </w:rPr>
        <w:t xml:space="preserve">: </w:t>
      </w:r>
      <w:r w:rsidR="00C71E3B">
        <w:rPr>
          <w:sz w:val="26"/>
          <w:szCs w:val="26"/>
        </w:rPr>
        <w:t>количество часов по проведенных по факту.</w:t>
      </w:r>
    </w:p>
    <w:p w:rsidR="00D027FE" w:rsidRDefault="00D027FE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(%) рассчитывается по формуле:</w:t>
      </w:r>
    </w:p>
    <w:p w:rsidR="00605510" w:rsidRDefault="00C71E3B" w:rsidP="00C71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(Значение строки «выполнено» *100) / значение строки «по плану».</w:t>
      </w:r>
    </w:p>
    <w:p w:rsidR="00605510" w:rsidRDefault="00605510" w:rsidP="00C71E3B">
      <w:pPr>
        <w:ind w:firstLine="709"/>
        <w:jc w:val="both"/>
        <w:rPr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2.13. Раздел. 1</w:t>
      </w:r>
      <w:r w:rsidR="003369A9">
        <w:rPr>
          <w:sz w:val="26"/>
          <w:szCs w:val="26"/>
        </w:rPr>
        <w:t>1</w:t>
      </w:r>
      <w:r w:rsidRPr="005131DC">
        <w:rPr>
          <w:sz w:val="26"/>
          <w:szCs w:val="26"/>
        </w:rPr>
        <w:t>. Проверка и инспектирование работы</w:t>
      </w:r>
    </w:p>
    <w:p w:rsidR="00CB19D7" w:rsidRPr="005131DC" w:rsidRDefault="00CB19D7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 xml:space="preserve">Раздел заполняется </w:t>
      </w:r>
      <w:r w:rsidR="003369A9">
        <w:rPr>
          <w:sz w:val="26"/>
          <w:szCs w:val="26"/>
        </w:rPr>
        <w:t xml:space="preserve">уполномоченным лицом, проводившем проверку. </w:t>
      </w:r>
    </w:p>
    <w:p w:rsidR="003369A9" w:rsidRDefault="003369A9" w:rsidP="00CB19D7">
      <w:pPr>
        <w:tabs>
          <w:tab w:val="left" w:pos="1260"/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B19D7" w:rsidRPr="005131DC">
        <w:rPr>
          <w:sz w:val="26"/>
          <w:szCs w:val="26"/>
        </w:rPr>
        <w:t>казывается дата проверки Журнала,</w:t>
      </w:r>
      <w:r>
        <w:rPr>
          <w:sz w:val="26"/>
          <w:szCs w:val="26"/>
        </w:rPr>
        <w:t xml:space="preserve"> наименование организации, фамилия и должность лица, проводившего проверку,</w:t>
      </w:r>
      <w:r w:rsidR="00CB19D7" w:rsidRPr="005131DC">
        <w:rPr>
          <w:sz w:val="26"/>
          <w:szCs w:val="26"/>
        </w:rPr>
        <w:t xml:space="preserve"> отзыв</w:t>
      </w:r>
      <w:r>
        <w:rPr>
          <w:sz w:val="26"/>
          <w:szCs w:val="26"/>
        </w:rPr>
        <w:t xml:space="preserve"> о работе, </w:t>
      </w:r>
      <w:r w:rsidR="00207651">
        <w:rPr>
          <w:sz w:val="26"/>
          <w:szCs w:val="26"/>
        </w:rPr>
        <w:t xml:space="preserve">ставится </w:t>
      </w:r>
      <w:r>
        <w:rPr>
          <w:sz w:val="26"/>
          <w:szCs w:val="26"/>
        </w:rPr>
        <w:t>подпись проверяющего</w:t>
      </w:r>
      <w:r w:rsidR="00F12CB9">
        <w:rPr>
          <w:sz w:val="26"/>
          <w:szCs w:val="26"/>
        </w:rPr>
        <w:t>.</w:t>
      </w:r>
    </w:p>
    <w:p w:rsidR="00CB19D7" w:rsidRPr="005131DC" w:rsidRDefault="00CB19D7" w:rsidP="00CB19D7">
      <w:pPr>
        <w:tabs>
          <w:tab w:val="left" w:pos="1260"/>
        </w:tabs>
        <w:jc w:val="center"/>
        <w:rPr>
          <w:b/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</w:tabs>
        <w:jc w:val="center"/>
        <w:rPr>
          <w:sz w:val="26"/>
          <w:szCs w:val="26"/>
        </w:rPr>
      </w:pPr>
      <w:r w:rsidRPr="005131DC">
        <w:rPr>
          <w:b/>
          <w:sz w:val="26"/>
          <w:szCs w:val="26"/>
        </w:rPr>
        <w:t>3. Ответственность и контроль</w:t>
      </w:r>
    </w:p>
    <w:p w:rsidR="00CB19D7" w:rsidRPr="005131DC" w:rsidRDefault="00CB19D7" w:rsidP="00CB19D7">
      <w:pPr>
        <w:tabs>
          <w:tab w:val="left" w:pos="1260"/>
        </w:tabs>
        <w:jc w:val="center"/>
        <w:rPr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3.1.</w:t>
      </w:r>
      <w:r w:rsidRPr="005131DC">
        <w:rPr>
          <w:sz w:val="26"/>
          <w:szCs w:val="26"/>
        </w:rPr>
        <w:tab/>
        <w:t xml:space="preserve">Заместитель по учебно-спортивной работе или методист обязаны обеспечить хранение Журналов и систематически (не реже 1 раза в месяц) осуществлять контроль за правильностью и своевременностью их ведения.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3.2.</w:t>
      </w:r>
      <w:r w:rsidRPr="005131DC">
        <w:rPr>
          <w:sz w:val="26"/>
          <w:szCs w:val="26"/>
        </w:rPr>
        <w:tab/>
        <w:t>В конце года тренер-преподаватель</w:t>
      </w:r>
      <w:r w:rsidR="00350972">
        <w:rPr>
          <w:sz w:val="26"/>
          <w:szCs w:val="26"/>
        </w:rPr>
        <w:t xml:space="preserve">, инструктор по спорту </w:t>
      </w:r>
      <w:r w:rsidRPr="005131DC">
        <w:rPr>
          <w:sz w:val="26"/>
          <w:szCs w:val="26"/>
        </w:rPr>
        <w:t>сдает Журнал на проверку.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3.3.</w:t>
      </w:r>
      <w:r w:rsidRPr="005131DC">
        <w:rPr>
          <w:sz w:val="26"/>
          <w:szCs w:val="26"/>
        </w:rPr>
        <w:tab/>
        <w:t xml:space="preserve">Кроме указанных выше обязательных проверок Журнала могут быть ещё целевые проверки, а также проверки, проводимые финансовыми органами.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lastRenderedPageBreak/>
        <w:t>3.4.</w:t>
      </w:r>
      <w:r w:rsidRPr="005131DC">
        <w:rPr>
          <w:sz w:val="26"/>
          <w:szCs w:val="26"/>
        </w:rPr>
        <w:tab/>
        <w:t>В конце каждого учебного года Журналы, проверенные и подписанные заместителем директора по УСР, сдаются в архив Учреждения.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3.5.</w:t>
      </w:r>
      <w:r w:rsidRPr="005131DC">
        <w:rPr>
          <w:sz w:val="26"/>
          <w:szCs w:val="26"/>
        </w:rPr>
        <w:tab/>
        <w:t xml:space="preserve">Журнал хранится в Учреждении пять лет.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CB19D7" w:rsidRPr="005131DC" w:rsidRDefault="00CB19D7" w:rsidP="00CB19D7">
      <w:pPr>
        <w:tabs>
          <w:tab w:val="left" w:pos="1260"/>
        </w:tabs>
        <w:jc w:val="center"/>
        <w:rPr>
          <w:sz w:val="26"/>
          <w:szCs w:val="26"/>
        </w:rPr>
      </w:pPr>
      <w:r w:rsidRPr="005131DC">
        <w:rPr>
          <w:b/>
          <w:sz w:val="26"/>
          <w:szCs w:val="26"/>
        </w:rPr>
        <w:t xml:space="preserve">4. Дисциплинарная ответственность </w:t>
      </w:r>
    </w:p>
    <w:p w:rsidR="00CB19D7" w:rsidRPr="005131DC" w:rsidRDefault="00CB19D7" w:rsidP="00CB19D7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1DC">
        <w:rPr>
          <w:sz w:val="26"/>
          <w:szCs w:val="26"/>
        </w:rPr>
        <w:t>4.1.</w:t>
      </w:r>
      <w:r w:rsidRPr="005131DC">
        <w:rPr>
          <w:sz w:val="26"/>
          <w:szCs w:val="26"/>
        </w:rPr>
        <w:tab/>
        <w:t>За нарушение положения о ведении, пользовании и хранении Журнала предусмотрены следующие меры взыскания:</w:t>
      </w:r>
    </w:p>
    <w:p w:rsidR="00CB19D7" w:rsidRPr="005131DC" w:rsidRDefault="00CB19D7" w:rsidP="00CB19D7">
      <w:pPr>
        <w:jc w:val="both"/>
        <w:rPr>
          <w:sz w:val="26"/>
          <w:szCs w:val="26"/>
        </w:rPr>
      </w:pPr>
      <w:r w:rsidRPr="005131DC">
        <w:rPr>
          <w:sz w:val="26"/>
          <w:szCs w:val="26"/>
        </w:rPr>
        <w:t>- устное предупреждение;</w:t>
      </w:r>
    </w:p>
    <w:p w:rsidR="00CB19D7" w:rsidRPr="005131DC" w:rsidRDefault="00CB19D7" w:rsidP="00CB19D7">
      <w:pPr>
        <w:jc w:val="both"/>
        <w:rPr>
          <w:sz w:val="26"/>
          <w:szCs w:val="26"/>
        </w:rPr>
      </w:pPr>
      <w:r w:rsidRPr="005131DC">
        <w:rPr>
          <w:sz w:val="26"/>
          <w:szCs w:val="26"/>
        </w:rPr>
        <w:t>- письменное предупреждение;</w:t>
      </w:r>
    </w:p>
    <w:p w:rsidR="00CB19D7" w:rsidRPr="005131DC" w:rsidRDefault="00CB19D7" w:rsidP="00CB19D7">
      <w:pPr>
        <w:jc w:val="both"/>
        <w:rPr>
          <w:sz w:val="26"/>
          <w:szCs w:val="26"/>
        </w:rPr>
      </w:pPr>
      <w:r w:rsidRPr="005131DC">
        <w:rPr>
          <w:sz w:val="26"/>
          <w:szCs w:val="26"/>
        </w:rPr>
        <w:t>- выговор.</w:t>
      </w:r>
    </w:p>
    <w:p w:rsidR="00CB19D7" w:rsidRPr="005131DC" w:rsidRDefault="00CB19D7" w:rsidP="00CB19D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5131DC">
        <w:rPr>
          <w:rFonts w:ascii="yandex-sans" w:hAnsi="yandex-sans"/>
          <w:color w:val="000000"/>
          <w:sz w:val="26"/>
          <w:szCs w:val="26"/>
        </w:rPr>
        <w:t>4.2. Невыполнение настоящего Положения может быть основанием наложения дисциплинарного взыскания и/ или снятием оплаты с соответствующего работника.</w:t>
      </w:r>
    </w:p>
    <w:p w:rsidR="00C71E3B" w:rsidRDefault="00C71E3B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700CEC" w:rsidRDefault="00700CEC" w:rsidP="00CB19D7">
      <w:pPr>
        <w:jc w:val="right"/>
        <w:rPr>
          <w:sz w:val="26"/>
          <w:szCs w:val="26"/>
        </w:rPr>
      </w:pPr>
    </w:p>
    <w:p w:rsidR="00CB19D7" w:rsidRPr="005131DC" w:rsidRDefault="00CB19D7" w:rsidP="00CB19D7">
      <w:pPr>
        <w:jc w:val="right"/>
        <w:rPr>
          <w:sz w:val="26"/>
          <w:szCs w:val="26"/>
        </w:rPr>
      </w:pPr>
      <w:r w:rsidRPr="005131DC">
        <w:rPr>
          <w:sz w:val="26"/>
          <w:szCs w:val="26"/>
        </w:rPr>
        <w:lastRenderedPageBreak/>
        <w:t xml:space="preserve">Приложение </w:t>
      </w:r>
      <w:r w:rsidR="00162750">
        <w:rPr>
          <w:sz w:val="26"/>
          <w:szCs w:val="26"/>
        </w:rPr>
        <w:t>2</w:t>
      </w:r>
      <w:r w:rsidRPr="005131DC">
        <w:rPr>
          <w:sz w:val="26"/>
          <w:szCs w:val="26"/>
        </w:rPr>
        <w:t>.</w:t>
      </w:r>
    </w:p>
    <w:p w:rsidR="00CB19D7" w:rsidRPr="005131DC" w:rsidRDefault="00CB19D7" w:rsidP="00CB19D7">
      <w:pPr>
        <w:ind w:firstLine="708"/>
        <w:rPr>
          <w:sz w:val="26"/>
          <w:szCs w:val="26"/>
        </w:rPr>
      </w:pPr>
    </w:p>
    <w:p w:rsidR="00041C6D" w:rsidRDefault="00CB19D7" w:rsidP="00CB19D7">
      <w:pPr>
        <w:ind w:firstLine="708"/>
        <w:jc w:val="center"/>
        <w:rPr>
          <w:b/>
          <w:sz w:val="26"/>
          <w:szCs w:val="26"/>
        </w:rPr>
      </w:pPr>
      <w:r w:rsidRPr="00D45E1E">
        <w:rPr>
          <w:b/>
          <w:sz w:val="26"/>
          <w:szCs w:val="26"/>
        </w:rPr>
        <w:t xml:space="preserve">Лист ознакомления с </w:t>
      </w:r>
    </w:p>
    <w:p w:rsidR="00041C6D" w:rsidRPr="005131DC" w:rsidRDefault="00041C6D" w:rsidP="00041C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Положением </w:t>
      </w:r>
      <w:r w:rsidRPr="005131DC">
        <w:rPr>
          <w:b/>
          <w:sz w:val="26"/>
          <w:szCs w:val="26"/>
        </w:rPr>
        <w:t>о порядке ведения, заполнения и хранения</w:t>
      </w:r>
    </w:p>
    <w:p w:rsidR="00041C6D" w:rsidRPr="005131DC" w:rsidRDefault="00041C6D" w:rsidP="00041C6D">
      <w:pPr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 xml:space="preserve"> журнала учёта </w:t>
      </w:r>
      <w:r>
        <w:rPr>
          <w:b/>
          <w:sz w:val="26"/>
          <w:szCs w:val="26"/>
        </w:rPr>
        <w:t xml:space="preserve">работы тренера-преподавателя </w:t>
      </w:r>
    </w:p>
    <w:p w:rsidR="00041C6D" w:rsidRDefault="00041C6D" w:rsidP="00FE4A55">
      <w:pPr>
        <w:jc w:val="center"/>
        <w:rPr>
          <w:b/>
          <w:sz w:val="26"/>
          <w:szCs w:val="26"/>
        </w:rPr>
      </w:pPr>
      <w:r w:rsidRPr="005131DC">
        <w:rPr>
          <w:b/>
          <w:sz w:val="26"/>
          <w:szCs w:val="26"/>
        </w:rPr>
        <w:t xml:space="preserve">ГАУ НО «Ледовый дворец в г. Навашино Нижегородской </w:t>
      </w:r>
      <w:r>
        <w:rPr>
          <w:b/>
          <w:sz w:val="26"/>
          <w:szCs w:val="26"/>
        </w:rPr>
        <w:t>о</w:t>
      </w:r>
      <w:r w:rsidRPr="005131DC">
        <w:rPr>
          <w:b/>
          <w:sz w:val="26"/>
          <w:szCs w:val="26"/>
        </w:rPr>
        <w:t>бласти»</w:t>
      </w:r>
    </w:p>
    <w:p w:rsidR="00CB19D7" w:rsidRPr="005131DC" w:rsidRDefault="00CB19D7" w:rsidP="00CB19D7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4531"/>
        <w:gridCol w:w="2486"/>
        <w:gridCol w:w="2332"/>
      </w:tblGrid>
      <w:tr w:rsidR="00CB19D7" w:rsidRPr="005131DC" w:rsidTr="00FF5D50">
        <w:tc>
          <w:tcPr>
            <w:tcW w:w="4531" w:type="dxa"/>
          </w:tcPr>
          <w:p w:rsidR="00AD575B" w:rsidRPr="005131DC" w:rsidRDefault="00AD575B" w:rsidP="00AD5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Положением </w:t>
            </w:r>
            <w:r w:rsidRPr="005131DC">
              <w:rPr>
                <w:b/>
                <w:sz w:val="26"/>
                <w:szCs w:val="26"/>
              </w:rPr>
              <w:t>о порядке ведения, заполнения и хранения</w:t>
            </w:r>
          </w:p>
          <w:p w:rsidR="00CB19D7" w:rsidRPr="005131DC" w:rsidRDefault="00AD575B" w:rsidP="00AD575B">
            <w:pPr>
              <w:jc w:val="center"/>
              <w:rPr>
                <w:b/>
                <w:sz w:val="26"/>
                <w:szCs w:val="26"/>
              </w:rPr>
            </w:pPr>
            <w:r w:rsidRPr="005131DC">
              <w:rPr>
                <w:b/>
                <w:sz w:val="26"/>
                <w:szCs w:val="26"/>
              </w:rPr>
              <w:t xml:space="preserve"> журнала учёта </w:t>
            </w:r>
            <w:r>
              <w:rPr>
                <w:b/>
                <w:sz w:val="26"/>
                <w:szCs w:val="26"/>
              </w:rPr>
              <w:t xml:space="preserve">работы тренера-преподавателя 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jc w:val="center"/>
              <w:rPr>
                <w:sz w:val="26"/>
                <w:szCs w:val="26"/>
              </w:rPr>
            </w:pPr>
            <w:r w:rsidRPr="005131DC">
              <w:rPr>
                <w:sz w:val="26"/>
                <w:szCs w:val="26"/>
              </w:rPr>
              <w:t>Ознакомлен / не ознакомлен</w:t>
            </w:r>
          </w:p>
        </w:tc>
        <w:tc>
          <w:tcPr>
            <w:tcW w:w="2332" w:type="dxa"/>
          </w:tcPr>
          <w:p w:rsidR="00CB19D7" w:rsidRPr="005131DC" w:rsidRDefault="00CB19D7" w:rsidP="00FF5D50">
            <w:pPr>
              <w:jc w:val="center"/>
              <w:rPr>
                <w:sz w:val="26"/>
                <w:szCs w:val="26"/>
              </w:rPr>
            </w:pPr>
            <w:r w:rsidRPr="005131DC">
              <w:rPr>
                <w:sz w:val="26"/>
                <w:szCs w:val="26"/>
              </w:rPr>
              <w:t>подпись</w:t>
            </w: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FF5D50">
            <w:pPr>
              <w:spacing w:line="480" w:lineRule="auto"/>
              <w:rPr>
                <w:sz w:val="28"/>
                <w:szCs w:val="28"/>
              </w:rPr>
            </w:pPr>
            <w:r w:rsidRPr="00E13E3A">
              <w:rPr>
                <w:sz w:val="28"/>
                <w:szCs w:val="28"/>
              </w:rPr>
              <w:t>Куприянов А.В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FF5D50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13E3A">
              <w:rPr>
                <w:sz w:val="28"/>
                <w:szCs w:val="28"/>
              </w:rPr>
              <w:t>Финашов</w:t>
            </w:r>
            <w:proofErr w:type="spellEnd"/>
            <w:r w:rsidRPr="00E13E3A"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FF5D50">
            <w:pPr>
              <w:spacing w:line="480" w:lineRule="auto"/>
              <w:rPr>
                <w:sz w:val="28"/>
                <w:szCs w:val="28"/>
              </w:rPr>
            </w:pPr>
            <w:r w:rsidRPr="00E13E3A">
              <w:rPr>
                <w:sz w:val="28"/>
                <w:szCs w:val="28"/>
              </w:rPr>
              <w:t>Кислов А.В.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4B596F" w:rsidP="00FF5D5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А.М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FF5D50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13E3A">
              <w:rPr>
                <w:sz w:val="28"/>
                <w:szCs w:val="28"/>
              </w:rPr>
              <w:t>Пантеев</w:t>
            </w:r>
            <w:proofErr w:type="spellEnd"/>
            <w:r w:rsidRPr="00E13E3A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FF5D50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13E3A">
              <w:rPr>
                <w:sz w:val="28"/>
                <w:szCs w:val="28"/>
              </w:rPr>
              <w:t>Щаднов</w:t>
            </w:r>
            <w:proofErr w:type="spellEnd"/>
            <w:r w:rsidRPr="00E13E3A">
              <w:rPr>
                <w:sz w:val="28"/>
                <w:szCs w:val="28"/>
              </w:rPr>
              <w:t xml:space="preserve"> Е.Э</w:t>
            </w:r>
          </w:p>
        </w:tc>
        <w:tc>
          <w:tcPr>
            <w:tcW w:w="2486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FF5D5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4D069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13E3A">
              <w:rPr>
                <w:sz w:val="28"/>
                <w:szCs w:val="28"/>
              </w:rPr>
              <w:t>Зайчикова</w:t>
            </w:r>
            <w:proofErr w:type="spellEnd"/>
            <w:r w:rsidRPr="00E13E3A">
              <w:rPr>
                <w:sz w:val="28"/>
                <w:szCs w:val="28"/>
              </w:rPr>
              <w:t xml:space="preserve"> Л.Н</w:t>
            </w:r>
          </w:p>
        </w:tc>
        <w:tc>
          <w:tcPr>
            <w:tcW w:w="2486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4D0698">
            <w:pPr>
              <w:spacing w:line="360" w:lineRule="auto"/>
              <w:rPr>
                <w:sz w:val="28"/>
                <w:szCs w:val="28"/>
              </w:rPr>
            </w:pPr>
            <w:r w:rsidRPr="00E13E3A">
              <w:rPr>
                <w:sz w:val="28"/>
                <w:szCs w:val="28"/>
              </w:rPr>
              <w:t>Яшина А.Д</w:t>
            </w:r>
          </w:p>
        </w:tc>
        <w:tc>
          <w:tcPr>
            <w:tcW w:w="2486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B19D7" w:rsidRPr="005131DC" w:rsidTr="00FF5D50">
        <w:tc>
          <w:tcPr>
            <w:tcW w:w="4531" w:type="dxa"/>
          </w:tcPr>
          <w:p w:rsidR="00CB19D7" w:rsidRPr="00E13E3A" w:rsidRDefault="00CB19D7" w:rsidP="004D0698">
            <w:pPr>
              <w:spacing w:line="360" w:lineRule="auto"/>
              <w:rPr>
                <w:sz w:val="28"/>
                <w:szCs w:val="28"/>
              </w:rPr>
            </w:pPr>
            <w:r w:rsidRPr="00E13E3A">
              <w:rPr>
                <w:sz w:val="28"/>
                <w:szCs w:val="28"/>
              </w:rPr>
              <w:t>Плешакова М.Г</w:t>
            </w:r>
          </w:p>
        </w:tc>
        <w:tc>
          <w:tcPr>
            <w:tcW w:w="2486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CB19D7" w:rsidRPr="005131DC" w:rsidRDefault="00CB19D7" w:rsidP="004D069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B596F" w:rsidRPr="00D103BF" w:rsidTr="007E6C1E">
        <w:tc>
          <w:tcPr>
            <w:tcW w:w="4531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Ежкова Г.А</w:t>
            </w:r>
          </w:p>
        </w:tc>
        <w:tc>
          <w:tcPr>
            <w:tcW w:w="2486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B596F" w:rsidRPr="00D103BF" w:rsidTr="007E6C1E">
        <w:tc>
          <w:tcPr>
            <w:tcW w:w="4531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Щаднова</w:t>
            </w:r>
            <w:proofErr w:type="spellEnd"/>
            <w:r>
              <w:rPr>
                <w:sz w:val="28"/>
                <w:szCs w:val="28"/>
              </w:rPr>
              <w:t xml:space="preserve"> Ю.Е</w:t>
            </w:r>
          </w:p>
        </w:tc>
        <w:tc>
          <w:tcPr>
            <w:tcW w:w="2486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B596F" w:rsidRPr="00D103BF" w:rsidTr="007E6C1E">
        <w:tc>
          <w:tcPr>
            <w:tcW w:w="4531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В.О</w:t>
            </w:r>
          </w:p>
        </w:tc>
        <w:tc>
          <w:tcPr>
            <w:tcW w:w="2486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4B596F" w:rsidRPr="00D103BF" w:rsidRDefault="004B596F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759D0" w:rsidRPr="00D103BF" w:rsidTr="007E6C1E">
        <w:tc>
          <w:tcPr>
            <w:tcW w:w="4531" w:type="dxa"/>
          </w:tcPr>
          <w:p w:rsidR="00D759D0" w:rsidRDefault="00D759D0" w:rsidP="004D0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К.В</w:t>
            </w:r>
          </w:p>
        </w:tc>
        <w:tc>
          <w:tcPr>
            <w:tcW w:w="2486" w:type="dxa"/>
          </w:tcPr>
          <w:p w:rsidR="00D759D0" w:rsidRPr="00D103BF" w:rsidRDefault="00D759D0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D759D0" w:rsidRPr="00D103BF" w:rsidRDefault="00D759D0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0698" w:rsidRPr="00D103BF" w:rsidTr="007E6C1E">
        <w:tc>
          <w:tcPr>
            <w:tcW w:w="4531" w:type="dxa"/>
          </w:tcPr>
          <w:p w:rsidR="004D0698" w:rsidRDefault="004D0698" w:rsidP="004D069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Шахтерин</w:t>
            </w:r>
            <w:proofErr w:type="spellEnd"/>
            <w:r>
              <w:rPr>
                <w:sz w:val="28"/>
                <w:szCs w:val="28"/>
              </w:rPr>
              <w:t xml:space="preserve"> К.М</w:t>
            </w:r>
          </w:p>
        </w:tc>
        <w:tc>
          <w:tcPr>
            <w:tcW w:w="2486" w:type="dxa"/>
          </w:tcPr>
          <w:p w:rsidR="004D0698" w:rsidRPr="00D103BF" w:rsidRDefault="004D0698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4D0698" w:rsidRPr="00D103BF" w:rsidRDefault="004D0698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0698" w:rsidRPr="00D103BF" w:rsidTr="007E6C1E">
        <w:tc>
          <w:tcPr>
            <w:tcW w:w="4531" w:type="dxa"/>
          </w:tcPr>
          <w:p w:rsidR="004D0698" w:rsidRDefault="004D0698" w:rsidP="004D069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К.И</w:t>
            </w:r>
          </w:p>
        </w:tc>
        <w:tc>
          <w:tcPr>
            <w:tcW w:w="2486" w:type="dxa"/>
          </w:tcPr>
          <w:p w:rsidR="004D0698" w:rsidRPr="00D103BF" w:rsidRDefault="004D0698" w:rsidP="004D06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4D0698" w:rsidRPr="00D103BF" w:rsidRDefault="004D0698" w:rsidP="004D06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30ADD" w:rsidRDefault="00C30ADD" w:rsidP="00700CEC"/>
    <w:sectPr w:rsidR="00C30ADD" w:rsidSect="00237BF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3585A"/>
    <w:multiLevelType w:val="multilevel"/>
    <w:tmpl w:val="D7B4C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7"/>
    <w:rsid w:val="00010566"/>
    <w:rsid w:val="00016609"/>
    <w:rsid w:val="00041C6D"/>
    <w:rsid w:val="000C1751"/>
    <w:rsid w:val="000D2CEB"/>
    <w:rsid w:val="00162750"/>
    <w:rsid w:val="00166E47"/>
    <w:rsid w:val="00207651"/>
    <w:rsid w:val="00212790"/>
    <w:rsid w:val="002148E4"/>
    <w:rsid w:val="00255F95"/>
    <w:rsid w:val="002719B6"/>
    <w:rsid w:val="00295813"/>
    <w:rsid w:val="002C25D9"/>
    <w:rsid w:val="00317C78"/>
    <w:rsid w:val="003369A9"/>
    <w:rsid w:val="003438A8"/>
    <w:rsid w:val="00350972"/>
    <w:rsid w:val="004628EF"/>
    <w:rsid w:val="004924BA"/>
    <w:rsid w:val="004B596F"/>
    <w:rsid w:val="004C32F8"/>
    <w:rsid w:val="004D0698"/>
    <w:rsid w:val="004E6265"/>
    <w:rsid w:val="00500F20"/>
    <w:rsid w:val="0054105E"/>
    <w:rsid w:val="0054226A"/>
    <w:rsid w:val="00594E44"/>
    <w:rsid w:val="005B13EA"/>
    <w:rsid w:val="00605510"/>
    <w:rsid w:val="00617AE4"/>
    <w:rsid w:val="006E153F"/>
    <w:rsid w:val="00700CEC"/>
    <w:rsid w:val="00784327"/>
    <w:rsid w:val="007852DD"/>
    <w:rsid w:val="007E5E7D"/>
    <w:rsid w:val="007F2B09"/>
    <w:rsid w:val="00817C3B"/>
    <w:rsid w:val="00822498"/>
    <w:rsid w:val="00887A7D"/>
    <w:rsid w:val="008B79E0"/>
    <w:rsid w:val="009171B0"/>
    <w:rsid w:val="00924461"/>
    <w:rsid w:val="00991A10"/>
    <w:rsid w:val="009D5AFE"/>
    <w:rsid w:val="009F13EF"/>
    <w:rsid w:val="00A0204A"/>
    <w:rsid w:val="00A10BD5"/>
    <w:rsid w:val="00AC2A02"/>
    <w:rsid w:val="00AD575B"/>
    <w:rsid w:val="00B85E3A"/>
    <w:rsid w:val="00BB63A7"/>
    <w:rsid w:val="00C00145"/>
    <w:rsid w:val="00C06D1C"/>
    <w:rsid w:val="00C30ADD"/>
    <w:rsid w:val="00C6027F"/>
    <w:rsid w:val="00C71E3B"/>
    <w:rsid w:val="00C730B3"/>
    <w:rsid w:val="00CB19D7"/>
    <w:rsid w:val="00CB67EB"/>
    <w:rsid w:val="00D027FE"/>
    <w:rsid w:val="00D32A27"/>
    <w:rsid w:val="00D759D0"/>
    <w:rsid w:val="00D90733"/>
    <w:rsid w:val="00DD1BFE"/>
    <w:rsid w:val="00E23DB7"/>
    <w:rsid w:val="00E47CDA"/>
    <w:rsid w:val="00E6580D"/>
    <w:rsid w:val="00E80DE0"/>
    <w:rsid w:val="00F12CB9"/>
    <w:rsid w:val="00F55554"/>
    <w:rsid w:val="00F66A8B"/>
    <w:rsid w:val="00FC220B"/>
    <w:rsid w:val="00FD25C1"/>
    <w:rsid w:val="00FE25D6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2F02-F786-40C7-B845-47F5CF0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C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579E-D6EF-4B7D-8C89-E5D02B5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2021-10-25T05:51:00Z</cp:lastPrinted>
  <dcterms:created xsi:type="dcterms:W3CDTF">2021-10-25T05:49:00Z</dcterms:created>
  <dcterms:modified xsi:type="dcterms:W3CDTF">2021-11-10T06:22:00Z</dcterms:modified>
</cp:coreProperties>
</file>